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EF" w:rsidRDefault="005061C4" w:rsidP="00F00026">
      <w:pPr>
        <w:pStyle w:val="Title"/>
        <w:jc w:val="center"/>
      </w:pPr>
      <w:r>
        <w:t xml:space="preserve">Construction Development Board Average </w:t>
      </w:r>
      <w:r w:rsidR="00A43F21">
        <w:t>Performance Scoring Form</w:t>
      </w:r>
    </w:p>
    <w:p w:rsidR="00700FEF" w:rsidRDefault="00F00026" w:rsidP="00F00026">
      <w:pPr>
        <w:spacing w:before="11" w:after="18"/>
        <w:ind w:right="1646"/>
        <w:jc w:val="center"/>
        <w:rPr>
          <w:rFonts w:ascii="Carlito"/>
          <w:i/>
          <w:sz w:val="20"/>
        </w:rPr>
      </w:pPr>
      <w:r>
        <w:rPr>
          <w:i/>
          <w:sz w:val="20"/>
        </w:rPr>
        <w:t xml:space="preserve">                   </w:t>
      </w:r>
      <w:bookmarkStart w:id="0" w:name="_GoBack"/>
      <w:bookmarkEnd w:id="0"/>
      <w:r w:rsidR="005061C4" w:rsidRPr="00F00026">
        <w:rPr>
          <w:i/>
          <w:sz w:val="20"/>
        </w:rPr>
        <w:t>(This report to be submitted on completion of contract to the e-too</w:t>
      </w:r>
      <w:r w:rsidR="00A43F21" w:rsidRPr="00F00026">
        <w:rPr>
          <w:i/>
          <w:sz w:val="20"/>
        </w:rPr>
        <w:t xml:space="preserve"> or </w:t>
      </w:r>
      <w:proofErr w:type="spellStart"/>
      <w:r w:rsidR="00A43F21" w:rsidRPr="00F00026">
        <w:rPr>
          <w:i/>
          <w:sz w:val="20"/>
        </w:rPr>
        <w:t>CiNET</w:t>
      </w:r>
      <w:proofErr w:type="spellEnd"/>
      <w:r w:rsidR="00A43F21" w:rsidRPr="00F00026">
        <w:rPr>
          <w:i/>
          <w:sz w:val="20"/>
        </w:rPr>
        <w:t xml:space="preserve"> </w:t>
      </w:r>
      <w:r w:rsidR="005061C4" w:rsidRPr="00F00026">
        <w:rPr>
          <w:i/>
          <w:sz w:val="20"/>
        </w:rPr>
        <w:t>focal person</w:t>
      </w:r>
      <w:r w:rsidR="005061C4" w:rsidRPr="00F00026">
        <w:rPr>
          <w:rFonts w:ascii="Carlito"/>
          <w:i/>
          <w:sz w:val="20"/>
        </w:rPr>
        <w:t>)</w:t>
      </w:r>
    </w:p>
    <w:p w:rsidR="00700FEF" w:rsidRDefault="001D149C">
      <w:pPr>
        <w:pStyle w:val="BodyText"/>
        <w:spacing w:line="28" w:lineRule="exact"/>
        <w:ind w:left="271"/>
        <w:rPr>
          <w:rFonts w:ascii="Carlito"/>
          <w:sz w:val="2"/>
        </w:rPr>
      </w:pPr>
      <w:r>
        <w:rPr>
          <w:rFonts w:ascii="Carlito"/>
          <w:sz w:val="2"/>
        </w:rPr>
      </w:r>
      <w:r>
        <w:rPr>
          <w:rFonts w:ascii="Carlito"/>
          <w:sz w:val="2"/>
        </w:rPr>
        <w:pict>
          <v:group id="_x0000_s1030" style="width:470.95pt;height:1.45pt;mso-position-horizontal-relative:char;mso-position-vertical-relative:line" coordsize="9419,29">
            <v:rect id="_x0000_s1031" style="position:absolute;width:9419;height:29" fillcolor="black" stroked="f"/>
            <w10:wrap type="none"/>
            <w10:anchorlock/>
          </v:group>
        </w:pict>
      </w:r>
    </w:p>
    <w:p w:rsidR="00700FEF" w:rsidRDefault="00700FEF">
      <w:pPr>
        <w:pStyle w:val="BodyText"/>
        <w:rPr>
          <w:rFonts w:ascii="Carlito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118"/>
      </w:tblGrid>
      <w:tr w:rsidR="005D01E9" w:rsidTr="00CF0DD0">
        <w:tc>
          <w:tcPr>
            <w:tcW w:w="3978" w:type="dxa"/>
          </w:tcPr>
          <w:p w:rsidR="005D01E9" w:rsidRPr="005D01E9" w:rsidRDefault="00CF0DD0">
            <w:pPr>
              <w:pStyle w:val="BodyText"/>
              <w:spacing w:before="2"/>
              <w:rPr>
                <w:rFonts w:ascii="Carlito"/>
                <w:iCs/>
                <w:sz w:val="27"/>
              </w:rPr>
            </w:pPr>
            <w:r>
              <w:rPr>
                <w:sz w:val="28"/>
              </w:rPr>
              <w:t>Name of the Contractor</w:t>
            </w:r>
            <w:r>
              <w:rPr>
                <w:rFonts w:ascii="Carlito"/>
                <w:iCs/>
                <w:sz w:val="27"/>
              </w:rPr>
              <w:t>:</w:t>
            </w:r>
            <w:r w:rsidR="005D01E9" w:rsidRPr="005D01E9">
              <w:rPr>
                <w:rFonts w:ascii="Carlito"/>
                <w:iCs/>
                <w:sz w:val="27"/>
              </w:rPr>
              <w:t xml:space="preserve"> </w:t>
            </w:r>
          </w:p>
        </w:tc>
        <w:tc>
          <w:tcPr>
            <w:tcW w:w="6118" w:type="dxa"/>
          </w:tcPr>
          <w:p w:rsidR="005D01E9" w:rsidRDefault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.....</w:t>
            </w:r>
          </w:p>
        </w:tc>
      </w:tr>
      <w:tr w:rsidR="005D01E9" w:rsidTr="00CF0DD0">
        <w:tc>
          <w:tcPr>
            <w:tcW w:w="3978" w:type="dxa"/>
          </w:tcPr>
          <w:p w:rsidR="005D01E9" w:rsidRDefault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CDB Number:</w:t>
            </w:r>
            <w:r>
              <w:rPr>
                <w:rFonts w:ascii="Carlito"/>
                <w:i/>
                <w:sz w:val="27"/>
              </w:rPr>
              <w:t>:</w:t>
            </w:r>
          </w:p>
        </w:tc>
        <w:tc>
          <w:tcPr>
            <w:tcW w:w="6118" w:type="dxa"/>
          </w:tcPr>
          <w:p w:rsidR="005D01E9" w:rsidRDefault="00CF0DD0" w:rsidP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.....</w:t>
            </w:r>
          </w:p>
        </w:tc>
      </w:tr>
      <w:tr w:rsidR="005D01E9" w:rsidTr="00CF0DD0">
        <w:tc>
          <w:tcPr>
            <w:tcW w:w="3978" w:type="dxa"/>
          </w:tcPr>
          <w:p w:rsidR="005D01E9" w:rsidRDefault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Name of the Client</w:t>
            </w:r>
            <w:r>
              <w:rPr>
                <w:rFonts w:ascii="Carlito"/>
                <w:i/>
                <w:sz w:val="27"/>
              </w:rPr>
              <w:t>:</w:t>
            </w:r>
          </w:p>
        </w:tc>
        <w:tc>
          <w:tcPr>
            <w:tcW w:w="6118" w:type="dxa"/>
          </w:tcPr>
          <w:p w:rsidR="005D01E9" w:rsidRDefault="00CF0DD0" w:rsidP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</w:t>
            </w:r>
          </w:p>
        </w:tc>
      </w:tr>
      <w:tr w:rsidR="005D01E9" w:rsidTr="00CF0DD0">
        <w:tc>
          <w:tcPr>
            <w:tcW w:w="3978" w:type="dxa"/>
          </w:tcPr>
          <w:p w:rsidR="005D01E9" w:rsidRDefault="00CF0DD0" w:rsidP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Name of the Project:</w:t>
            </w:r>
            <w:r>
              <w:rPr>
                <w:rFonts w:ascii="Carlito"/>
                <w:i/>
                <w:sz w:val="27"/>
              </w:rPr>
              <w:t>:</w:t>
            </w:r>
          </w:p>
        </w:tc>
        <w:tc>
          <w:tcPr>
            <w:tcW w:w="6118" w:type="dxa"/>
          </w:tcPr>
          <w:p w:rsidR="005D01E9" w:rsidRDefault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.....</w:t>
            </w:r>
          </w:p>
        </w:tc>
      </w:tr>
      <w:tr w:rsidR="005D01E9" w:rsidTr="00CF0DD0">
        <w:trPr>
          <w:trHeight w:val="349"/>
        </w:trPr>
        <w:tc>
          <w:tcPr>
            <w:tcW w:w="3978" w:type="dxa"/>
          </w:tcPr>
          <w:p w:rsidR="005D01E9" w:rsidRDefault="005D01E9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Name of Inspecting Engineer</w:t>
            </w:r>
            <w:r w:rsidR="00CF0DD0">
              <w:rPr>
                <w:sz w:val="28"/>
              </w:rPr>
              <w:t>:</w:t>
            </w:r>
          </w:p>
        </w:tc>
        <w:tc>
          <w:tcPr>
            <w:tcW w:w="6118" w:type="dxa"/>
          </w:tcPr>
          <w:p w:rsidR="005D01E9" w:rsidRDefault="00CF0DD0" w:rsidP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</w:t>
            </w:r>
          </w:p>
        </w:tc>
      </w:tr>
      <w:tr w:rsidR="005D01E9" w:rsidTr="00CF0DD0">
        <w:tc>
          <w:tcPr>
            <w:tcW w:w="3978" w:type="dxa"/>
          </w:tcPr>
          <w:p w:rsidR="005D01E9" w:rsidRDefault="005D01E9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Award Amount</w:t>
            </w:r>
            <w:r w:rsidR="00CF0DD0">
              <w:rPr>
                <w:sz w:val="28"/>
              </w:rPr>
              <w:t>:</w:t>
            </w:r>
          </w:p>
        </w:tc>
        <w:tc>
          <w:tcPr>
            <w:tcW w:w="6118" w:type="dxa"/>
          </w:tcPr>
          <w:p w:rsidR="005D01E9" w:rsidRDefault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.....</w:t>
            </w:r>
          </w:p>
        </w:tc>
      </w:tr>
      <w:tr w:rsidR="005D01E9" w:rsidTr="00CF0DD0">
        <w:tc>
          <w:tcPr>
            <w:tcW w:w="3978" w:type="dxa"/>
          </w:tcPr>
          <w:p w:rsidR="005D01E9" w:rsidRDefault="005D01E9" w:rsidP="005D01E9">
            <w:pPr>
              <w:pStyle w:val="BodyText"/>
              <w:tabs>
                <w:tab w:val="left" w:pos="1224"/>
              </w:tabs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Date of Start of Project</w:t>
            </w:r>
            <w:r w:rsidR="00CF0DD0">
              <w:rPr>
                <w:sz w:val="28"/>
              </w:rPr>
              <w:t>:</w:t>
            </w:r>
          </w:p>
        </w:tc>
        <w:tc>
          <w:tcPr>
            <w:tcW w:w="6118" w:type="dxa"/>
          </w:tcPr>
          <w:p w:rsidR="005D01E9" w:rsidRPr="005D01E9" w:rsidRDefault="00CF0DD0" w:rsidP="00CF0DD0">
            <w:pPr>
              <w:pStyle w:val="BodyText"/>
              <w:spacing w:before="2"/>
              <w:rPr>
                <w:rFonts w:asciiTheme="minorHAnsi" w:hAnsiTheme="minorHAnsi" w:cstheme="minorHAnsi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</w:t>
            </w:r>
          </w:p>
        </w:tc>
      </w:tr>
      <w:tr w:rsidR="005D01E9" w:rsidTr="00CF0DD0">
        <w:tc>
          <w:tcPr>
            <w:tcW w:w="3978" w:type="dxa"/>
          </w:tcPr>
          <w:p w:rsidR="005D01E9" w:rsidRDefault="0088756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Final Contract Amount</w:t>
            </w:r>
            <w:r w:rsidR="00CF0DD0">
              <w:rPr>
                <w:sz w:val="28"/>
              </w:rPr>
              <w:t>:</w:t>
            </w:r>
          </w:p>
        </w:tc>
        <w:tc>
          <w:tcPr>
            <w:tcW w:w="6118" w:type="dxa"/>
          </w:tcPr>
          <w:p w:rsidR="005D01E9" w:rsidRDefault="00CF0DD0" w:rsidP="00CF0DD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rFonts w:ascii="Carlito"/>
                <w:i/>
                <w:sz w:val="27"/>
              </w:rPr>
              <w:t>………………………………………………………………</w:t>
            </w:r>
            <w:r>
              <w:rPr>
                <w:rFonts w:ascii="Carlito"/>
                <w:i/>
                <w:sz w:val="27"/>
              </w:rPr>
              <w:t>.</w:t>
            </w:r>
          </w:p>
        </w:tc>
      </w:tr>
      <w:tr w:rsidR="00887560" w:rsidTr="00CF0DD0">
        <w:tc>
          <w:tcPr>
            <w:tcW w:w="3978" w:type="dxa"/>
          </w:tcPr>
          <w:p w:rsidR="00887560" w:rsidRDefault="0088756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>
              <w:rPr>
                <w:sz w:val="28"/>
              </w:rPr>
              <w:t>Date of Completion</w:t>
            </w:r>
            <w:r w:rsidR="00CF0DD0">
              <w:rPr>
                <w:sz w:val="28"/>
              </w:rPr>
              <w:t>:</w:t>
            </w:r>
          </w:p>
        </w:tc>
        <w:tc>
          <w:tcPr>
            <w:tcW w:w="6118" w:type="dxa"/>
          </w:tcPr>
          <w:p w:rsidR="00887560" w:rsidRDefault="0088756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</w:p>
        </w:tc>
      </w:tr>
      <w:tr w:rsidR="00887560" w:rsidRPr="00F00026" w:rsidTr="00CF0DD0">
        <w:tc>
          <w:tcPr>
            <w:tcW w:w="3978" w:type="dxa"/>
          </w:tcPr>
          <w:p w:rsidR="00887560" w:rsidRPr="00F00026" w:rsidRDefault="00887560" w:rsidP="0088756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 w:rsidRPr="00F00026">
              <w:rPr>
                <w:sz w:val="28"/>
              </w:rPr>
              <w:t>Liquidity Damage(LD)</w:t>
            </w:r>
            <w:r w:rsidR="00CF0DD0" w:rsidRPr="00F00026">
              <w:rPr>
                <w:sz w:val="28"/>
              </w:rPr>
              <w:t xml:space="preserve"> Imposed</w:t>
            </w:r>
            <w:r w:rsidRPr="00F00026">
              <w:rPr>
                <w:sz w:val="28"/>
              </w:rPr>
              <w:t xml:space="preserve">: </w:t>
            </w:r>
          </w:p>
        </w:tc>
        <w:tc>
          <w:tcPr>
            <w:tcW w:w="6118" w:type="dxa"/>
          </w:tcPr>
          <w:p w:rsidR="00887560" w:rsidRPr="00F00026" w:rsidRDefault="00887560">
            <w:pPr>
              <w:pStyle w:val="BodyText"/>
              <w:spacing w:before="2"/>
              <w:rPr>
                <w:rFonts w:ascii="Carlito"/>
                <w:i/>
                <w:sz w:val="27"/>
              </w:rPr>
            </w:pPr>
            <w:r w:rsidRPr="00F00026">
              <w:rPr>
                <w:sz w:val="28"/>
              </w:rPr>
              <w:t>No. of days</w:t>
            </w:r>
            <w:r w:rsidR="00F00026">
              <w:rPr>
                <w:sz w:val="28"/>
              </w:rPr>
              <w:t xml:space="preserve"> ………. Amount (Nu.)</w:t>
            </w:r>
            <w:r w:rsidR="00CF0DD0" w:rsidRPr="00F00026">
              <w:rPr>
                <w:sz w:val="28"/>
              </w:rPr>
              <w:t>………………</w:t>
            </w:r>
          </w:p>
        </w:tc>
      </w:tr>
      <w:tr w:rsidR="00CF0DD0" w:rsidRPr="00F00026" w:rsidTr="00CF0DD0">
        <w:trPr>
          <w:trHeight w:val="485"/>
        </w:trPr>
        <w:tc>
          <w:tcPr>
            <w:tcW w:w="3978" w:type="dxa"/>
          </w:tcPr>
          <w:p w:rsidR="00CF0DD0" w:rsidRPr="00F00026" w:rsidRDefault="00CF0DD0" w:rsidP="00887560">
            <w:pPr>
              <w:pStyle w:val="BodyText"/>
              <w:spacing w:before="2"/>
              <w:rPr>
                <w:sz w:val="28"/>
              </w:rPr>
            </w:pPr>
            <w:r w:rsidRPr="00F00026">
              <w:rPr>
                <w:sz w:val="28"/>
              </w:rPr>
              <w:t>Hindrance (No. of days)</w:t>
            </w:r>
          </w:p>
        </w:tc>
        <w:tc>
          <w:tcPr>
            <w:tcW w:w="6118" w:type="dxa"/>
          </w:tcPr>
          <w:p w:rsidR="00CF0DD0" w:rsidRPr="00F00026" w:rsidRDefault="00CF0DD0">
            <w:pPr>
              <w:pStyle w:val="BodyText"/>
              <w:spacing w:before="2"/>
              <w:rPr>
                <w:sz w:val="28"/>
              </w:rPr>
            </w:pPr>
            <w:r w:rsidRPr="00F00026">
              <w:rPr>
                <w:rFonts w:ascii="Carlito"/>
                <w:i/>
                <w:sz w:val="27"/>
              </w:rPr>
              <w:t>……………………………………………………………</w:t>
            </w:r>
            <w:r w:rsidRPr="00F00026">
              <w:rPr>
                <w:rFonts w:ascii="Carlito"/>
                <w:i/>
                <w:sz w:val="27"/>
              </w:rPr>
              <w:t>.....</w:t>
            </w:r>
          </w:p>
        </w:tc>
      </w:tr>
    </w:tbl>
    <w:p w:rsidR="00700FEF" w:rsidRDefault="00700FEF">
      <w:pPr>
        <w:pStyle w:val="BodyText"/>
        <w:spacing w:before="7"/>
        <w:rPr>
          <w:rFonts w:ascii="Carlito"/>
          <w:i/>
          <w:sz w:val="22"/>
        </w:rPr>
      </w:pPr>
    </w:p>
    <w:p w:rsidR="00700FEF" w:rsidRDefault="005061C4">
      <w:pPr>
        <w:pStyle w:val="Heading2"/>
        <w:spacing w:before="90"/>
        <w:ind w:firstLine="0"/>
        <w:rPr>
          <w:u w:val="none"/>
        </w:rPr>
      </w:pPr>
      <w:r>
        <w:rPr>
          <w:u w:val="thick"/>
        </w:rPr>
        <w:t>Performance Score Table:-</w:t>
      </w:r>
    </w:p>
    <w:p w:rsidR="00700FEF" w:rsidRDefault="00700FEF">
      <w:pPr>
        <w:pStyle w:val="BodyText"/>
        <w:rPr>
          <w:b/>
          <w:i/>
          <w:sz w:val="21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735"/>
        <w:gridCol w:w="2432"/>
        <w:gridCol w:w="2355"/>
      </w:tblGrid>
      <w:tr w:rsidR="00700FEF">
        <w:trPr>
          <w:trHeight w:val="827"/>
        </w:trPr>
        <w:tc>
          <w:tcPr>
            <w:tcW w:w="1056" w:type="dxa"/>
          </w:tcPr>
          <w:p w:rsidR="00700FEF" w:rsidRDefault="00700FE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227" w:right="21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Sl</w:t>
            </w:r>
            <w:proofErr w:type="spellEnd"/>
            <w:r>
              <w:rPr>
                <w:b/>
                <w:i/>
                <w:sz w:val="24"/>
              </w:rPr>
              <w:t>/No</w:t>
            </w:r>
          </w:p>
        </w:tc>
        <w:tc>
          <w:tcPr>
            <w:tcW w:w="3735" w:type="dxa"/>
          </w:tcPr>
          <w:p w:rsidR="00700FEF" w:rsidRDefault="00700FE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1270" w:right="12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Description</w:t>
            </w:r>
          </w:p>
        </w:tc>
        <w:tc>
          <w:tcPr>
            <w:tcW w:w="2432" w:type="dxa"/>
          </w:tcPr>
          <w:p w:rsidR="00700FEF" w:rsidRDefault="00700FE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625" w:right="6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 Score</w:t>
            </w:r>
          </w:p>
        </w:tc>
        <w:tc>
          <w:tcPr>
            <w:tcW w:w="2355" w:type="dxa"/>
          </w:tcPr>
          <w:p w:rsidR="00700FEF" w:rsidRDefault="00700FE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Score Obtained</w:t>
            </w:r>
          </w:p>
        </w:tc>
      </w:tr>
      <w:tr w:rsidR="00700FEF">
        <w:trPr>
          <w:trHeight w:val="828"/>
        </w:trPr>
        <w:tc>
          <w:tcPr>
            <w:tcW w:w="1056" w:type="dxa"/>
          </w:tcPr>
          <w:p w:rsidR="00700FEF" w:rsidRDefault="00700FE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5" w:type="dxa"/>
          </w:tcPr>
          <w:p w:rsidR="00700FEF" w:rsidRDefault="00700FE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On-time completion</w:t>
            </w:r>
          </w:p>
        </w:tc>
        <w:tc>
          <w:tcPr>
            <w:tcW w:w="2432" w:type="dxa"/>
          </w:tcPr>
          <w:p w:rsidR="00700FEF" w:rsidRDefault="00700FE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55" w:type="dxa"/>
          </w:tcPr>
          <w:p w:rsidR="00700FEF" w:rsidRDefault="00700FEF">
            <w:pPr>
              <w:pStyle w:val="TableParagraph"/>
              <w:rPr>
                <w:sz w:val="24"/>
              </w:rPr>
            </w:pPr>
          </w:p>
        </w:tc>
      </w:tr>
      <w:tr w:rsidR="00700FEF">
        <w:trPr>
          <w:trHeight w:val="830"/>
        </w:trPr>
        <w:tc>
          <w:tcPr>
            <w:tcW w:w="1056" w:type="dxa"/>
          </w:tcPr>
          <w:p w:rsidR="00700FEF" w:rsidRDefault="00700FEF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5" w:type="dxa"/>
          </w:tcPr>
          <w:p w:rsidR="00700FEF" w:rsidRDefault="00700FEF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Quality of execution</w:t>
            </w:r>
          </w:p>
        </w:tc>
        <w:tc>
          <w:tcPr>
            <w:tcW w:w="2432" w:type="dxa"/>
          </w:tcPr>
          <w:p w:rsidR="00700FEF" w:rsidRDefault="00700FEF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55" w:type="dxa"/>
          </w:tcPr>
          <w:p w:rsidR="00700FEF" w:rsidRDefault="00700FEF">
            <w:pPr>
              <w:pStyle w:val="TableParagraph"/>
              <w:rPr>
                <w:sz w:val="24"/>
              </w:rPr>
            </w:pPr>
          </w:p>
        </w:tc>
      </w:tr>
      <w:tr w:rsidR="00700FEF">
        <w:trPr>
          <w:trHeight w:val="827"/>
        </w:trPr>
        <w:tc>
          <w:tcPr>
            <w:tcW w:w="4791" w:type="dxa"/>
            <w:gridSpan w:val="2"/>
          </w:tcPr>
          <w:p w:rsidR="00700FEF" w:rsidRDefault="00700FE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Grand Total</w:t>
            </w:r>
          </w:p>
        </w:tc>
        <w:tc>
          <w:tcPr>
            <w:tcW w:w="2432" w:type="dxa"/>
          </w:tcPr>
          <w:p w:rsidR="00700FEF" w:rsidRDefault="00700FE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00FEF" w:rsidRDefault="005061C4">
            <w:pPr>
              <w:pStyle w:val="TableParagraph"/>
              <w:ind w:left="623" w:right="6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55" w:type="dxa"/>
          </w:tcPr>
          <w:p w:rsidR="00700FEF" w:rsidRDefault="00700FEF">
            <w:pPr>
              <w:pStyle w:val="TableParagraph"/>
              <w:rPr>
                <w:sz w:val="24"/>
              </w:rPr>
            </w:pPr>
          </w:p>
        </w:tc>
      </w:tr>
    </w:tbl>
    <w:p w:rsidR="00700FEF" w:rsidRDefault="00700FEF">
      <w:pPr>
        <w:pStyle w:val="BodyText"/>
        <w:rPr>
          <w:b/>
          <w:i/>
          <w:sz w:val="26"/>
        </w:rPr>
      </w:pPr>
    </w:p>
    <w:p w:rsidR="00700FEF" w:rsidRDefault="005061C4">
      <w:pPr>
        <w:pStyle w:val="BodyText"/>
        <w:tabs>
          <w:tab w:val="left" w:pos="6781"/>
        </w:tabs>
        <w:spacing w:before="211"/>
        <w:ind w:left="300"/>
      </w:pPr>
      <w:r>
        <w:t>Prepared</w:t>
      </w:r>
      <w:r>
        <w:rPr>
          <w:spacing w:val="-2"/>
        </w:rPr>
        <w:t xml:space="preserve"> </w:t>
      </w:r>
      <w:r>
        <w:t xml:space="preserve">by:           </w:t>
      </w:r>
      <w:r w:rsidR="00A65ECE">
        <w:t xml:space="preserve">                              </w:t>
      </w:r>
      <w:r w:rsidR="00E96A06">
        <w:t xml:space="preserve"> </w:t>
      </w:r>
      <w:r>
        <w:t xml:space="preserve"> Checked by:</w:t>
      </w:r>
      <w:r w:rsidR="00A65ECE">
        <w:t xml:space="preserve">                                      </w:t>
      </w:r>
      <w:r w:rsidR="00A65ECE" w:rsidRPr="00F00026">
        <w:t>Countersigned by</w:t>
      </w:r>
    </w:p>
    <w:p w:rsidR="00700FEF" w:rsidRDefault="00700FEF">
      <w:pPr>
        <w:pStyle w:val="BodyText"/>
        <w:rPr>
          <w:sz w:val="26"/>
        </w:rPr>
      </w:pPr>
    </w:p>
    <w:p w:rsidR="00700FEF" w:rsidRDefault="00700FEF">
      <w:pPr>
        <w:pStyle w:val="BodyText"/>
        <w:rPr>
          <w:sz w:val="26"/>
        </w:rPr>
      </w:pPr>
    </w:p>
    <w:p w:rsidR="00700FEF" w:rsidRDefault="00700FEF">
      <w:pPr>
        <w:pStyle w:val="BodyText"/>
        <w:rPr>
          <w:sz w:val="26"/>
        </w:rPr>
      </w:pPr>
    </w:p>
    <w:p w:rsidR="00E927C8" w:rsidRDefault="00E927C8">
      <w:pPr>
        <w:pStyle w:val="BodyText"/>
        <w:rPr>
          <w:sz w:val="26"/>
        </w:rPr>
      </w:pPr>
    </w:p>
    <w:p w:rsidR="00700FEF" w:rsidRDefault="00700FEF">
      <w:pPr>
        <w:pStyle w:val="BodyText"/>
        <w:spacing w:before="9"/>
        <w:rPr>
          <w:sz w:val="26"/>
        </w:rPr>
      </w:pPr>
    </w:p>
    <w:p w:rsidR="005061C4" w:rsidRDefault="005061C4">
      <w:pPr>
        <w:tabs>
          <w:tab w:val="left" w:pos="5722"/>
        </w:tabs>
        <w:spacing w:line="252" w:lineRule="exact"/>
        <w:ind w:left="300"/>
        <w:rPr>
          <w:spacing w:val="-5"/>
        </w:rPr>
      </w:pPr>
      <w:r>
        <w:t>Name and Signature</w:t>
      </w:r>
      <w:r>
        <w:rPr>
          <w:spacing w:val="-5"/>
        </w:rPr>
        <w:t xml:space="preserve">                                     </w:t>
      </w:r>
      <w:r>
        <w:t>Name and Signature</w:t>
      </w:r>
      <w:r w:rsidRPr="005061C4">
        <w:t xml:space="preserve"> </w:t>
      </w:r>
      <w:r>
        <w:tab/>
      </w:r>
      <w:r>
        <w:tab/>
      </w:r>
      <w:r>
        <w:tab/>
      </w:r>
      <w:r w:rsidR="00A65ECE">
        <w:t xml:space="preserve"> </w:t>
      </w:r>
      <w:r>
        <w:t>Name and Signature</w:t>
      </w:r>
    </w:p>
    <w:p w:rsidR="00700FEF" w:rsidRDefault="005061C4" w:rsidP="00587CB9">
      <w:pPr>
        <w:tabs>
          <w:tab w:val="left" w:pos="5722"/>
        </w:tabs>
        <w:spacing w:line="252" w:lineRule="exact"/>
        <w:ind w:left="300"/>
      </w:pPr>
      <w:r>
        <w:t>(Site</w:t>
      </w:r>
      <w:r>
        <w:rPr>
          <w:spacing w:val="-2"/>
        </w:rPr>
        <w:t xml:space="preserve"> </w:t>
      </w:r>
      <w:r>
        <w:t>Engineer)                                         (Supervising</w:t>
      </w:r>
      <w:r>
        <w:rPr>
          <w:spacing w:val="-7"/>
        </w:rPr>
        <w:t xml:space="preserve"> </w:t>
      </w:r>
      <w:r>
        <w:t>Engineer)</w:t>
      </w:r>
      <w:r w:rsidRPr="005061C4">
        <w:t xml:space="preserve"> </w:t>
      </w:r>
      <w:r>
        <w:tab/>
      </w:r>
      <w:r>
        <w:tab/>
      </w:r>
      <w:r>
        <w:tab/>
        <w:t>(</w:t>
      </w:r>
      <w:r w:rsidR="00E927C8">
        <w:t>Head of the Agency</w:t>
      </w:r>
      <w:r>
        <w:t>)</w:t>
      </w:r>
    </w:p>
    <w:p w:rsidR="005061C4" w:rsidRDefault="00A65ECE" w:rsidP="00A65ECE">
      <w:pPr>
        <w:tabs>
          <w:tab w:val="left" w:pos="5782"/>
        </w:tabs>
        <w:spacing w:before="1"/>
      </w:pPr>
      <w:r>
        <w:t xml:space="preserve">    </w:t>
      </w:r>
      <w:r w:rsidR="005061C4">
        <w:t>Procuring</w:t>
      </w:r>
      <w:r w:rsidR="005061C4">
        <w:rPr>
          <w:spacing w:val="-4"/>
        </w:rPr>
        <w:t xml:space="preserve"> </w:t>
      </w:r>
      <w:r w:rsidR="005061C4">
        <w:t xml:space="preserve">Agency                              </w:t>
      </w:r>
      <w:r>
        <w:t xml:space="preserve">          </w:t>
      </w:r>
      <w:r w:rsidR="005061C4">
        <w:t>Procuring</w:t>
      </w:r>
      <w:r w:rsidR="005061C4">
        <w:rPr>
          <w:spacing w:val="-3"/>
        </w:rPr>
        <w:t xml:space="preserve"> </w:t>
      </w:r>
      <w:r w:rsidR="005061C4">
        <w:t>Agency</w:t>
      </w:r>
      <w:r w:rsidR="005061C4" w:rsidRPr="005061C4">
        <w:t xml:space="preserve"> </w:t>
      </w:r>
      <w:r>
        <w:tab/>
      </w:r>
      <w:r>
        <w:tab/>
        <w:t xml:space="preserve">                            </w:t>
      </w:r>
      <w:r w:rsidR="005061C4">
        <w:t>Procuring</w:t>
      </w:r>
      <w:r w:rsidR="005061C4">
        <w:rPr>
          <w:spacing w:val="-3"/>
        </w:rPr>
        <w:t xml:space="preserve"> </w:t>
      </w:r>
      <w:r w:rsidR="005061C4">
        <w:t>Agency</w:t>
      </w:r>
    </w:p>
    <w:p w:rsidR="00700FEF" w:rsidRDefault="00700FEF" w:rsidP="005061C4">
      <w:pPr>
        <w:tabs>
          <w:tab w:val="left" w:pos="5782"/>
        </w:tabs>
        <w:spacing w:before="1"/>
        <w:ind w:left="300"/>
        <w:sectPr w:rsidR="00700FEF">
          <w:footerReference w:type="default" r:id="rId7"/>
          <w:type w:val="continuous"/>
          <w:pgSz w:w="12240" w:h="15840"/>
          <w:pgMar w:top="1360" w:right="1220" w:bottom="1200" w:left="1140" w:header="720" w:footer="1003" w:gutter="0"/>
          <w:pgNumType w:start="1"/>
          <w:cols w:space="720"/>
        </w:sectPr>
      </w:pPr>
    </w:p>
    <w:p w:rsidR="00700FEF" w:rsidRDefault="005061C4">
      <w:pPr>
        <w:spacing w:before="184"/>
        <w:ind w:left="300"/>
        <w:rPr>
          <w:i/>
          <w:sz w:val="24"/>
        </w:rPr>
      </w:pPr>
      <w:r>
        <w:rPr>
          <w:i/>
          <w:sz w:val="24"/>
          <w:u w:val="single"/>
        </w:rPr>
        <w:lastRenderedPageBreak/>
        <w:t>Guideline for Average Performance Score from previous work (100 points)</w:t>
      </w:r>
    </w:p>
    <w:p w:rsidR="00700FEF" w:rsidRDefault="00700FEF">
      <w:pPr>
        <w:pStyle w:val="BodyText"/>
        <w:spacing w:before="6"/>
        <w:rPr>
          <w:i/>
          <w:sz w:val="15"/>
        </w:rPr>
      </w:pPr>
    </w:p>
    <w:p w:rsidR="00700FEF" w:rsidRDefault="005061C4">
      <w:pPr>
        <w:pStyle w:val="BodyText"/>
        <w:spacing w:before="90"/>
        <w:ind w:left="300"/>
      </w:pPr>
      <w:r>
        <w:t>This parameter gives points to the contractor based on its performance for every project the contractor executes.</w:t>
      </w:r>
    </w:p>
    <w:p w:rsidR="00700FEF" w:rsidRDefault="005061C4">
      <w:pPr>
        <w:pStyle w:val="BodyText"/>
        <w:spacing w:before="3"/>
        <w:ind w:left="300"/>
      </w:pPr>
      <w:r>
        <w:t>The 100% performance score will be composed of the following parameters:</w:t>
      </w:r>
    </w:p>
    <w:p w:rsidR="00700FEF" w:rsidRDefault="00700FEF">
      <w:pPr>
        <w:pStyle w:val="BodyText"/>
        <w:spacing w:before="1"/>
        <w:rPr>
          <w:sz w:val="21"/>
        </w:rPr>
      </w:pPr>
    </w:p>
    <w:p w:rsidR="00700FEF" w:rsidRDefault="005061C4">
      <w:pPr>
        <w:pStyle w:val="ListParagraph"/>
        <w:numPr>
          <w:ilvl w:val="0"/>
          <w:numId w:val="4"/>
        </w:numPr>
        <w:tabs>
          <w:tab w:val="left" w:pos="541"/>
        </w:tabs>
        <w:ind w:hanging="241"/>
        <w:rPr>
          <w:i/>
          <w:sz w:val="24"/>
        </w:rPr>
      </w:pPr>
      <w:r>
        <w:rPr>
          <w:i/>
          <w:sz w:val="24"/>
        </w:rPr>
        <w:t>On-time completion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(30%)</w:t>
      </w:r>
    </w:p>
    <w:p w:rsidR="00700FEF" w:rsidRDefault="00700FEF">
      <w:pPr>
        <w:pStyle w:val="BodyText"/>
        <w:spacing w:before="10"/>
        <w:rPr>
          <w:i/>
          <w:sz w:val="20"/>
        </w:rPr>
      </w:pPr>
    </w:p>
    <w:p w:rsidR="00700FEF" w:rsidRDefault="005061C4">
      <w:pPr>
        <w:pStyle w:val="ListParagraph"/>
        <w:numPr>
          <w:ilvl w:val="0"/>
          <w:numId w:val="4"/>
        </w:numPr>
        <w:tabs>
          <w:tab w:val="left" w:pos="541"/>
        </w:tabs>
        <w:ind w:hanging="241"/>
        <w:rPr>
          <w:i/>
          <w:sz w:val="24"/>
        </w:rPr>
      </w:pPr>
      <w:r>
        <w:rPr>
          <w:i/>
          <w:sz w:val="24"/>
        </w:rPr>
        <w:t>Quality of execution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(70%)</w:t>
      </w:r>
    </w:p>
    <w:p w:rsidR="00700FEF" w:rsidRDefault="00700FEF">
      <w:pPr>
        <w:pStyle w:val="BodyText"/>
        <w:spacing w:before="5"/>
        <w:rPr>
          <w:i/>
          <w:sz w:val="21"/>
        </w:rPr>
      </w:pPr>
    </w:p>
    <w:p w:rsidR="00700FEF" w:rsidRDefault="005061C4">
      <w:pPr>
        <w:pStyle w:val="Heading2"/>
        <w:numPr>
          <w:ilvl w:val="0"/>
          <w:numId w:val="3"/>
        </w:numPr>
        <w:tabs>
          <w:tab w:val="left" w:pos="541"/>
        </w:tabs>
        <w:ind w:hanging="241"/>
        <w:rPr>
          <w:u w:val="none"/>
        </w:rPr>
      </w:pPr>
      <w:r>
        <w:rPr>
          <w:u w:val="thick"/>
        </w:rPr>
        <w:t xml:space="preserve"> On-time completion (30</w:t>
      </w:r>
      <w:r>
        <w:rPr>
          <w:spacing w:val="-1"/>
          <w:u w:val="thick"/>
        </w:rPr>
        <w:t xml:space="preserve"> </w:t>
      </w:r>
      <w:r>
        <w:rPr>
          <w:u w:val="thick"/>
        </w:rPr>
        <w:t>points)</w:t>
      </w:r>
    </w:p>
    <w:p w:rsidR="00700FEF" w:rsidRDefault="00700FEF">
      <w:pPr>
        <w:pStyle w:val="BodyText"/>
        <w:spacing w:before="7"/>
        <w:rPr>
          <w:b/>
          <w:i/>
          <w:sz w:val="20"/>
        </w:rPr>
      </w:pPr>
    </w:p>
    <w:p w:rsidR="00700FEF" w:rsidRDefault="005061C4">
      <w:pPr>
        <w:pStyle w:val="BodyText"/>
        <w:spacing w:line="276" w:lineRule="auto"/>
        <w:ind w:left="300" w:right="216"/>
        <w:jc w:val="both"/>
      </w:pPr>
      <w:r>
        <w:t>Scoring for this component of performance will be done by the site engineer</w:t>
      </w:r>
      <w:r w:rsidR="007F4275">
        <w:t xml:space="preserve"> of </w:t>
      </w:r>
      <w:r>
        <w:t>the implementing agency</w:t>
      </w:r>
      <w:r w:rsidR="007F4275">
        <w:t xml:space="preserve">. </w:t>
      </w:r>
      <w:r>
        <w:t>A contractor can be penalized under this component if (s</w:t>
      </w:r>
      <w:proofErr w:type="gramStart"/>
      <w:r>
        <w:t>)he</w:t>
      </w:r>
      <w:proofErr w:type="gramEnd"/>
      <w:r>
        <w:t xml:space="preserve"> fails to deliver the project as per the initial time-lines committed</w:t>
      </w:r>
    </w:p>
    <w:p w:rsidR="00700FEF" w:rsidRDefault="005061C4">
      <w:pPr>
        <w:pStyle w:val="BodyText"/>
        <w:spacing w:before="201" w:line="276" w:lineRule="auto"/>
        <w:ind w:left="300" w:right="219"/>
        <w:jc w:val="both"/>
      </w:pPr>
      <w:r>
        <w:t>The site engineer can penalize the contractor to an extent of 30 points. The quantum of penalty could vary as following:</w:t>
      </w:r>
    </w:p>
    <w:p w:rsidR="00700FEF" w:rsidRDefault="005061C4">
      <w:pPr>
        <w:pStyle w:val="Heading1"/>
        <w:numPr>
          <w:ilvl w:val="1"/>
          <w:numId w:val="3"/>
        </w:numPr>
        <w:tabs>
          <w:tab w:val="left" w:pos="1020"/>
          <w:tab w:val="left" w:pos="1021"/>
        </w:tabs>
        <w:spacing w:before="203"/>
        <w:ind w:hanging="361"/>
      </w:pPr>
      <w:r>
        <w:t>10 points deducted for a minor default from 30</w:t>
      </w:r>
      <w:r>
        <w:rPr>
          <w:spacing w:val="-6"/>
        </w:rPr>
        <w:t xml:space="preserve"> </w:t>
      </w:r>
      <w:r>
        <w:t>points</w:t>
      </w:r>
    </w:p>
    <w:p w:rsidR="00700FEF" w:rsidRDefault="005061C4">
      <w:pPr>
        <w:pStyle w:val="BodyText"/>
        <w:spacing w:before="38" w:line="276" w:lineRule="auto"/>
        <w:ind w:left="1020" w:right="695"/>
      </w:pPr>
      <w:r>
        <w:t>(</w:t>
      </w:r>
      <w:proofErr w:type="gramStart"/>
      <w:r>
        <w:t>if</w:t>
      </w:r>
      <w:proofErr w:type="gramEnd"/>
      <w:r>
        <w:t xml:space="preserve"> the final completion of the project is delayed by 10 - 15% as compared to original project duration)</w:t>
      </w:r>
    </w:p>
    <w:p w:rsidR="00700FEF" w:rsidRDefault="005061C4">
      <w:pPr>
        <w:pStyle w:val="Heading1"/>
        <w:numPr>
          <w:ilvl w:val="1"/>
          <w:numId w:val="3"/>
        </w:numPr>
        <w:tabs>
          <w:tab w:val="left" w:pos="1020"/>
          <w:tab w:val="left" w:pos="1021"/>
        </w:tabs>
        <w:spacing w:before="203"/>
        <w:ind w:hanging="361"/>
      </w:pPr>
      <w:r>
        <w:t>20 points deducted for a medium default from 30</w:t>
      </w:r>
      <w:r>
        <w:rPr>
          <w:spacing w:val="-8"/>
        </w:rPr>
        <w:t xml:space="preserve"> </w:t>
      </w:r>
      <w:r>
        <w:t>points</w:t>
      </w:r>
    </w:p>
    <w:p w:rsidR="00700FEF" w:rsidRDefault="005061C4">
      <w:pPr>
        <w:pStyle w:val="BodyText"/>
        <w:spacing w:before="38" w:line="276" w:lineRule="auto"/>
        <w:ind w:left="1020" w:right="695"/>
      </w:pPr>
      <w:r>
        <w:t>(</w:t>
      </w:r>
      <w:proofErr w:type="gramStart"/>
      <w:r>
        <w:t>if</w:t>
      </w:r>
      <w:proofErr w:type="gramEnd"/>
      <w:r>
        <w:t xml:space="preserve"> the final completion of the project is delayed by 15 - 25% as compared to original project duration)</w:t>
      </w:r>
    </w:p>
    <w:p w:rsidR="00700FEF" w:rsidRDefault="005061C4">
      <w:pPr>
        <w:pStyle w:val="Heading1"/>
        <w:numPr>
          <w:ilvl w:val="1"/>
          <w:numId w:val="3"/>
        </w:numPr>
        <w:tabs>
          <w:tab w:val="left" w:pos="1020"/>
          <w:tab w:val="left" w:pos="1021"/>
        </w:tabs>
        <w:spacing w:before="206"/>
        <w:ind w:hanging="361"/>
      </w:pPr>
      <w:r>
        <w:t>30 points deducted for a major default from 30</w:t>
      </w:r>
      <w:r>
        <w:rPr>
          <w:spacing w:val="-7"/>
        </w:rPr>
        <w:t xml:space="preserve"> </w:t>
      </w:r>
      <w:r>
        <w:t>points</w:t>
      </w:r>
    </w:p>
    <w:p w:rsidR="00700FEF" w:rsidRDefault="005061C4">
      <w:pPr>
        <w:pStyle w:val="BodyText"/>
        <w:spacing w:before="36" w:line="276" w:lineRule="auto"/>
        <w:ind w:left="1020"/>
      </w:pPr>
      <w:r>
        <w:t>(</w:t>
      </w:r>
      <w:proofErr w:type="gramStart"/>
      <w:r>
        <w:t>if</w:t>
      </w:r>
      <w:proofErr w:type="gramEnd"/>
      <w:r>
        <w:t xml:space="preserve"> the final completion of the project is delayed by 25% or more as compared to original project duration)</w:t>
      </w:r>
    </w:p>
    <w:p w:rsidR="00700FEF" w:rsidRDefault="005061C4">
      <w:pPr>
        <w:pStyle w:val="Heading2"/>
        <w:numPr>
          <w:ilvl w:val="0"/>
          <w:numId w:val="3"/>
        </w:numPr>
        <w:tabs>
          <w:tab w:val="left" w:pos="541"/>
        </w:tabs>
        <w:spacing w:before="205"/>
        <w:ind w:hanging="241"/>
        <w:rPr>
          <w:u w:val="none"/>
        </w:rPr>
      </w:pPr>
      <w:r>
        <w:rPr>
          <w:u w:val="thick"/>
        </w:rPr>
        <w:t>Quality of execution (70</w:t>
      </w:r>
      <w:r>
        <w:rPr>
          <w:spacing w:val="-1"/>
          <w:u w:val="thick"/>
        </w:rPr>
        <w:t xml:space="preserve"> </w:t>
      </w:r>
      <w:r>
        <w:rPr>
          <w:u w:val="thick"/>
        </w:rPr>
        <w:t>points)</w:t>
      </w:r>
    </w:p>
    <w:p w:rsidR="00700FEF" w:rsidRDefault="00700FEF">
      <w:pPr>
        <w:pStyle w:val="BodyText"/>
        <w:spacing w:before="5"/>
        <w:rPr>
          <w:b/>
          <w:i/>
          <w:sz w:val="20"/>
        </w:rPr>
      </w:pPr>
    </w:p>
    <w:p w:rsidR="00700FEF" w:rsidRDefault="005061C4">
      <w:pPr>
        <w:pStyle w:val="BodyText"/>
        <w:spacing w:line="276" w:lineRule="auto"/>
        <w:ind w:left="300" w:right="218"/>
        <w:jc w:val="both"/>
      </w:pPr>
      <w:r>
        <w:t>The scoring on this component of performance will be done by the Site Engineer based on the following guideline.</w:t>
      </w:r>
    </w:p>
    <w:p w:rsidR="00700FEF" w:rsidRDefault="005061C4">
      <w:pPr>
        <w:pStyle w:val="BodyText"/>
        <w:spacing w:before="198"/>
        <w:ind w:left="300"/>
      </w:pPr>
      <w:r>
        <w:t>The scoring shall be conducted for each of the following types of construction</w:t>
      </w:r>
      <w:r w:rsidR="00057D47">
        <w:t>*</w:t>
      </w:r>
      <w:r>
        <w:t>:</w:t>
      </w:r>
    </w:p>
    <w:p w:rsidR="00700FEF" w:rsidRDefault="00700FEF">
      <w:pPr>
        <w:pStyle w:val="BodyText"/>
        <w:spacing w:before="1"/>
      </w:pPr>
    </w:p>
    <w:p w:rsidR="00700FEF" w:rsidRDefault="005061C4">
      <w:pPr>
        <w:pStyle w:val="ListParagraph"/>
        <w:numPr>
          <w:ilvl w:val="0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(W3);</w:t>
      </w:r>
    </w:p>
    <w:p w:rsidR="00700FEF" w:rsidRDefault="005061C4">
      <w:pPr>
        <w:pStyle w:val="ListParagraph"/>
        <w:numPr>
          <w:ilvl w:val="0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Roads(W1);</w:t>
      </w:r>
    </w:p>
    <w:p w:rsidR="00700FEF" w:rsidRDefault="005061C4">
      <w:pPr>
        <w:pStyle w:val="ListParagraph"/>
        <w:numPr>
          <w:ilvl w:val="0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Bridges(W1);</w:t>
      </w:r>
    </w:p>
    <w:p w:rsidR="00700FEF" w:rsidRDefault="005061C4">
      <w:pPr>
        <w:pStyle w:val="ListParagraph"/>
        <w:numPr>
          <w:ilvl w:val="0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Electrical/Telecommunication(W4);</w:t>
      </w:r>
    </w:p>
    <w:p w:rsidR="00A43F21" w:rsidRPr="00A43F21" w:rsidRDefault="00A43F21" w:rsidP="00A43F21">
      <w:pPr>
        <w:tabs>
          <w:tab w:val="left" w:pos="1021"/>
        </w:tabs>
        <w:rPr>
          <w:sz w:val="24"/>
        </w:rPr>
      </w:pPr>
    </w:p>
    <w:p w:rsidR="00A43F21" w:rsidRDefault="00057D47" w:rsidP="00A43F21">
      <w:pPr>
        <w:tabs>
          <w:tab w:val="left" w:pos="5640"/>
        </w:tabs>
        <w:rPr>
          <w:sz w:val="24"/>
        </w:rPr>
      </w:pPr>
      <w:r w:rsidRPr="00F00026">
        <w:rPr>
          <w:sz w:val="24"/>
        </w:rPr>
        <w:t>*Incase the scoring pattern in this form is not relevant to the</w:t>
      </w:r>
      <w:r w:rsidR="00DA65CE" w:rsidRPr="00F00026">
        <w:rPr>
          <w:sz w:val="24"/>
        </w:rPr>
        <w:t xml:space="preserve"> awarded </w:t>
      </w:r>
      <w:r w:rsidRPr="00F00026">
        <w:rPr>
          <w:sz w:val="24"/>
        </w:rPr>
        <w:t>work the agency may</w:t>
      </w:r>
      <w:r w:rsidR="007F4275" w:rsidRPr="00F00026">
        <w:rPr>
          <w:sz w:val="24"/>
        </w:rPr>
        <w:t xml:space="preserve"> formulate own</w:t>
      </w:r>
      <w:r w:rsidRPr="00F00026">
        <w:rPr>
          <w:sz w:val="24"/>
        </w:rPr>
        <w:t xml:space="preserve"> scoring pattern for Quality of Execution.</w:t>
      </w:r>
      <w:r>
        <w:rPr>
          <w:sz w:val="24"/>
        </w:rPr>
        <w:t xml:space="preserve">     </w:t>
      </w:r>
      <w:r w:rsidR="00A43F21">
        <w:rPr>
          <w:sz w:val="24"/>
        </w:rPr>
        <w:tab/>
      </w:r>
    </w:p>
    <w:p w:rsidR="00700FEF" w:rsidRPr="00A43F21" w:rsidRDefault="00A43F21" w:rsidP="00A43F21">
      <w:pPr>
        <w:tabs>
          <w:tab w:val="left" w:pos="5640"/>
        </w:tabs>
        <w:rPr>
          <w:sz w:val="24"/>
        </w:rPr>
        <w:sectPr w:rsidR="00700FEF" w:rsidRPr="00A43F21">
          <w:pgSz w:w="12240" w:h="15840"/>
          <w:pgMar w:top="1500" w:right="1220" w:bottom="1200" w:left="1140" w:header="0" w:footer="1003" w:gutter="0"/>
          <w:cols w:space="720"/>
        </w:sectPr>
      </w:pPr>
      <w:r>
        <w:rPr>
          <w:sz w:val="24"/>
        </w:rPr>
        <w:tab/>
      </w:r>
    </w:p>
    <w:p w:rsidR="00700FEF" w:rsidRDefault="00700FEF">
      <w:pPr>
        <w:pStyle w:val="BodyText"/>
        <w:spacing w:before="3"/>
        <w:rPr>
          <w:sz w:val="10"/>
        </w:rPr>
      </w:pPr>
    </w:p>
    <w:p w:rsidR="00700FEF" w:rsidRDefault="005061C4">
      <w:pPr>
        <w:pStyle w:val="BodyText"/>
        <w:spacing w:before="90"/>
        <w:ind w:left="300"/>
      </w:pPr>
      <w:r>
        <w:t>For each of the above, following percentages shall be distributed:</w:t>
      </w:r>
    </w:p>
    <w:p w:rsidR="00700FEF" w:rsidRDefault="00700FEF">
      <w:pPr>
        <w:pStyle w:val="BodyText"/>
        <w:spacing w:before="10"/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21"/>
        <w:gridCol w:w="810"/>
      </w:tblGrid>
      <w:tr w:rsidR="00700FEF">
        <w:trPr>
          <w:trHeight w:val="270"/>
        </w:trPr>
        <w:tc>
          <w:tcPr>
            <w:tcW w:w="3170" w:type="dxa"/>
          </w:tcPr>
          <w:p w:rsidR="00700FEF" w:rsidRDefault="005061C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1. Beginning of construction</w:t>
            </w:r>
          </w:p>
        </w:tc>
        <w:tc>
          <w:tcPr>
            <w:tcW w:w="521" w:type="dxa"/>
          </w:tcPr>
          <w:p w:rsidR="00700FEF" w:rsidRDefault="005061C4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700FEF" w:rsidRDefault="005061C4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700FEF">
        <w:trPr>
          <w:trHeight w:val="276"/>
        </w:trPr>
        <w:tc>
          <w:tcPr>
            <w:tcW w:w="3170" w:type="dxa"/>
          </w:tcPr>
          <w:p w:rsidR="00700FEF" w:rsidRDefault="005061C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 During the construction</w:t>
            </w:r>
          </w:p>
        </w:tc>
        <w:tc>
          <w:tcPr>
            <w:tcW w:w="521" w:type="dxa"/>
          </w:tcPr>
          <w:p w:rsidR="00700FEF" w:rsidRDefault="005061C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700FEF" w:rsidRDefault="005061C4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700FEF">
        <w:trPr>
          <w:trHeight w:val="270"/>
        </w:trPr>
        <w:tc>
          <w:tcPr>
            <w:tcW w:w="3170" w:type="dxa"/>
          </w:tcPr>
          <w:p w:rsidR="00700FEF" w:rsidRDefault="005061C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3. Completion of construction</w:t>
            </w:r>
          </w:p>
        </w:tc>
        <w:tc>
          <w:tcPr>
            <w:tcW w:w="521" w:type="dxa"/>
          </w:tcPr>
          <w:p w:rsidR="00700FEF" w:rsidRDefault="005061C4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700FEF" w:rsidRDefault="005061C4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700FEF" w:rsidRDefault="00700FEF">
      <w:pPr>
        <w:pStyle w:val="BodyText"/>
        <w:rPr>
          <w:sz w:val="26"/>
        </w:rPr>
      </w:pPr>
    </w:p>
    <w:p w:rsidR="00700FEF" w:rsidRDefault="005061C4">
      <w:pPr>
        <w:pStyle w:val="Heading2"/>
        <w:spacing w:before="226"/>
        <w:ind w:firstLine="0"/>
        <w:rPr>
          <w:u w:val="none"/>
        </w:rPr>
      </w:pPr>
      <w:r>
        <w:rPr>
          <w:u w:val="thick"/>
        </w:rPr>
        <w:t>Scoring pattern:-</w:t>
      </w:r>
    </w:p>
    <w:p w:rsidR="00700FEF" w:rsidRDefault="00700FEF">
      <w:pPr>
        <w:pStyle w:val="BodyText"/>
        <w:spacing w:before="10"/>
        <w:rPr>
          <w:b/>
          <w:i/>
          <w:sz w:val="20"/>
        </w:rPr>
      </w:pPr>
    </w:p>
    <w:p w:rsidR="00700FEF" w:rsidRDefault="005061C4">
      <w:pPr>
        <w:pStyle w:val="ListParagraph"/>
        <w:numPr>
          <w:ilvl w:val="1"/>
          <w:numId w:val="2"/>
        </w:numPr>
        <w:tabs>
          <w:tab w:val="left" w:pos="1381"/>
        </w:tabs>
        <w:spacing w:after="42"/>
        <w:ind w:hanging="361"/>
        <w:rPr>
          <w:b/>
          <w:sz w:val="24"/>
        </w:rPr>
      </w:pPr>
      <w:r>
        <w:rPr>
          <w:b/>
          <w:sz w:val="24"/>
        </w:rPr>
        <w:t>BUILDINGS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3737"/>
        <w:gridCol w:w="2134"/>
        <w:gridCol w:w="2264"/>
      </w:tblGrid>
      <w:tr w:rsidR="00700FEF">
        <w:trPr>
          <w:trHeight w:val="575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147"/>
              <w:ind w:left="12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147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 Components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147"/>
              <w:ind w:left="501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Scoring %</w:t>
            </w:r>
          </w:p>
        </w:tc>
        <w:tc>
          <w:tcPr>
            <w:tcW w:w="2264" w:type="dxa"/>
          </w:tcPr>
          <w:p w:rsidR="00700FEF" w:rsidRDefault="005061C4">
            <w:pPr>
              <w:pStyle w:val="TableParagraph"/>
              <w:spacing w:before="147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Score Obtained</w:t>
            </w:r>
          </w:p>
        </w:tc>
      </w:tr>
      <w:tr w:rsidR="00700FEF">
        <w:trPr>
          <w:trHeight w:val="578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14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14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Beginning phase of Construction</w:t>
            </w:r>
          </w:p>
        </w:tc>
        <w:tc>
          <w:tcPr>
            <w:tcW w:w="213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140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Mix Design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140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Steel Reinforcement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458"/>
        </w:trPr>
        <w:tc>
          <w:tcPr>
            <w:tcW w:w="4711" w:type="dxa"/>
            <w:gridSpan w:val="2"/>
          </w:tcPr>
          <w:p w:rsidR="00700FEF" w:rsidRDefault="005061C4">
            <w:pPr>
              <w:pStyle w:val="TableParagraph"/>
              <w:spacing w:before="87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87"/>
              <w:ind w:left="501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0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9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During Construction</w:t>
            </w:r>
          </w:p>
        </w:tc>
        <w:tc>
          <w:tcPr>
            <w:tcW w:w="213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Mix Design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1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Concreting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Formwork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Steel Reinforcement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2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864"/>
        </w:trPr>
        <w:tc>
          <w:tcPr>
            <w:tcW w:w="4711" w:type="dxa"/>
            <w:gridSpan w:val="2"/>
          </w:tcPr>
          <w:p w:rsidR="00700FEF" w:rsidRDefault="00700FE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00FEF" w:rsidRDefault="005061C4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2134" w:type="dxa"/>
          </w:tcPr>
          <w:p w:rsidR="00700FEF" w:rsidRDefault="00700F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00FEF" w:rsidRDefault="005061C4">
            <w:pPr>
              <w:pStyle w:val="TableParagraph"/>
              <w:ind w:left="501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7"/>
              <w:ind w:left="12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Completion phase of Construction</w:t>
            </w:r>
          </w:p>
        </w:tc>
        <w:tc>
          <w:tcPr>
            <w:tcW w:w="213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Product Brands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</w:tbl>
    <w:p w:rsidR="00700FEF" w:rsidRDefault="00700FEF">
      <w:pPr>
        <w:sectPr w:rsidR="00700FEF">
          <w:pgSz w:w="12240" w:h="15840"/>
          <w:pgMar w:top="1500" w:right="1220" w:bottom="1200" w:left="1140" w:header="0" w:footer="1003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3737"/>
        <w:gridCol w:w="2134"/>
        <w:gridCol w:w="2264"/>
      </w:tblGrid>
      <w:tr w:rsidR="00700FEF">
        <w:trPr>
          <w:trHeight w:val="720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Indoor Plumbing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4711" w:type="dxa"/>
            <w:gridSpan w:val="2"/>
          </w:tcPr>
          <w:p w:rsidR="00700FEF" w:rsidRDefault="005061C4">
            <w:pPr>
              <w:pStyle w:val="TableParagraph"/>
              <w:spacing w:before="219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9"/>
              <w:ind w:right="9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1"/>
        </w:trPr>
        <w:tc>
          <w:tcPr>
            <w:tcW w:w="4711" w:type="dxa"/>
            <w:gridSpan w:val="2"/>
          </w:tcPr>
          <w:p w:rsidR="00700FEF" w:rsidRDefault="005061C4">
            <w:pPr>
              <w:pStyle w:val="TableParagraph"/>
              <w:spacing w:before="21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Grand Total without electrification works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9"/>
              <w:ind w:right="8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109" w:type="dxa"/>
            <w:gridSpan w:val="4"/>
          </w:tcPr>
          <w:p w:rsidR="00700FEF" w:rsidRDefault="005061C4">
            <w:pPr>
              <w:pStyle w:val="TableParagraph"/>
              <w:spacing w:before="2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Incase if there is electrification works then the following works to be included</w:t>
            </w:r>
          </w:p>
        </w:tc>
      </w:tr>
      <w:tr w:rsidR="00700FEF">
        <w:trPr>
          <w:trHeight w:val="720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7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Electrical Works</w:t>
            </w:r>
          </w:p>
        </w:tc>
        <w:tc>
          <w:tcPr>
            <w:tcW w:w="213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75"/>
              <w:ind w:left="108" w:right="560"/>
              <w:rPr>
                <w:sz w:val="24"/>
              </w:rPr>
            </w:pPr>
            <w:r>
              <w:rPr>
                <w:sz w:val="24"/>
              </w:rPr>
              <w:t>Location of electrical fittings &amp; wiring accessories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75"/>
              <w:ind w:left="108" w:right="899"/>
              <w:rPr>
                <w:sz w:val="24"/>
              </w:rPr>
            </w:pPr>
            <w:r>
              <w:rPr>
                <w:sz w:val="24"/>
              </w:rPr>
              <w:t>Size and ratings of cables &amp; switchgears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Installation of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system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1"/>
        </w:trPr>
        <w:tc>
          <w:tcPr>
            <w:tcW w:w="97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737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Material Brands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5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0"/>
        </w:trPr>
        <w:tc>
          <w:tcPr>
            <w:tcW w:w="4711" w:type="dxa"/>
            <w:gridSpan w:val="2"/>
          </w:tcPr>
          <w:p w:rsidR="00700FEF" w:rsidRDefault="005061C4">
            <w:pPr>
              <w:pStyle w:val="TableParagraph"/>
              <w:spacing w:before="217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7"/>
              <w:ind w:right="9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4711" w:type="dxa"/>
            <w:gridSpan w:val="2"/>
          </w:tcPr>
          <w:p w:rsidR="00700FEF" w:rsidRDefault="005061C4">
            <w:pPr>
              <w:pStyle w:val="TableParagraph"/>
              <w:spacing w:before="217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Grand Total with electrification works</w:t>
            </w:r>
          </w:p>
        </w:tc>
        <w:tc>
          <w:tcPr>
            <w:tcW w:w="2134" w:type="dxa"/>
          </w:tcPr>
          <w:p w:rsidR="00700FEF" w:rsidRDefault="005061C4">
            <w:pPr>
              <w:pStyle w:val="TableParagraph"/>
              <w:spacing w:before="217"/>
              <w:ind w:right="8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2264" w:type="dxa"/>
          </w:tcPr>
          <w:p w:rsidR="00700FEF" w:rsidRDefault="00700FEF">
            <w:pPr>
              <w:pStyle w:val="TableParagraph"/>
            </w:pPr>
          </w:p>
        </w:tc>
      </w:tr>
    </w:tbl>
    <w:p w:rsidR="00700FEF" w:rsidRDefault="00700FEF">
      <w:pPr>
        <w:pStyle w:val="BodyText"/>
        <w:rPr>
          <w:b/>
          <w:sz w:val="20"/>
        </w:rPr>
      </w:pPr>
    </w:p>
    <w:p w:rsidR="00700FEF" w:rsidRDefault="00700FEF">
      <w:pPr>
        <w:pStyle w:val="BodyText"/>
        <w:spacing w:before="8"/>
        <w:rPr>
          <w:b/>
          <w:sz w:val="16"/>
        </w:rPr>
      </w:pPr>
    </w:p>
    <w:p w:rsidR="00700FEF" w:rsidRDefault="005061C4">
      <w:pPr>
        <w:pStyle w:val="BodyText"/>
        <w:spacing w:before="90"/>
        <w:ind w:left="300"/>
      </w:pPr>
      <w:r>
        <w:t>Note:-The above obtained score is to be scaled down to 70.</w:t>
      </w:r>
    </w:p>
    <w:p w:rsidR="00700FEF" w:rsidRDefault="00700FEF">
      <w:pPr>
        <w:pStyle w:val="BodyText"/>
        <w:spacing w:before="10"/>
        <w:rPr>
          <w:sz w:val="20"/>
        </w:rPr>
      </w:pPr>
    </w:p>
    <w:p w:rsidR="00700FEF" w:rsidRDefault="005061C4">
      <w:pPr>
        <w:pStyle w:val="BodyText"/>
        <w:spacing w:before="1" w:line="276" w:lineRule="auto"/>
        <w:ind w:left="300" w:right="235"/>
      </w:pPr>
      <w:r>
        <w:rPr>
          <w:b/>
          <w:u w:val="thick"/>
        </w:rPr>
        <w:t>Example-1</w:t>
      </w:r>
      <w:r>
        <w:t>:- If bidder “A” obtains 90 out of 100 (works without electrification) then his score for quality of execution will be as</w:t>
      </w:r>
      <w:r>
        <w:rPr>
          <w:spacing w:val="-8"/>
        </w:rPr>
        <w:t xml:space="preserve"> </w:t>
      </w:r>
      <w:r>
        <w:t>follows:-</w:t>
      </w:r>
    </w:p>
    <w:p w:rsidR="00700FEF" w:rsidRDefault="005061C4">
      <w:pPr>
        <w:pStyle w:val="BodyText"/>
        <w:spacing w:before="200"/>
        <w:ind w:left="300"/>
        <w:rPr>
          <w:b/>
        </w:rPr>
      </w:pPr>
      <w:r>
        <w:t xml:space="preserve">Score = (90/100) x 70 = </w:t>
      </w:r>
      <w:r>
        <w:rPr>
          <w:b/>
          <w:u w:val="thick"/>
        </w:rPr>
        <w:t>63</w:t>
      </w:r>
    </w:p>
    <w:p w:rsidR="00700FEF" w:rsidRDefault="00700FEF">
      <w:pPr>
        <w:pStyle w:val="BodyText"/>
        <w:spacing w:before="1"/>
        <w:rPr>
          <w:b/>
          <w:sz w:val="21"/>
        </w:rPr>
      </w:pPr>
    </w:p>
    <w:p w:rsidR="00700FEF" w:rsidRDefault="005061C4">
      <w:pPr>
        <w:pStyle w:val="BodyText"/>
        <w:spacing w:before="1" w:line="276" w:lineRule="auto"/>
        <w:ind w:left="300"/>
      </w:pPr>
      <w:r>
        <w:rPr>
          <w:b/>
          <w:u w:val="thick"/>
        </w:rPr>
        <w:t>Example-2</w:t>
      </w:r>
      <w:r>
        <w:t>:- If bidder “A” obtains 110 out of 130 (works with electrification) then his score for quality of execution will be as follows:-</w:t>
      </w:r>
    </w:p>
    <w:p w:rsidR="00700FEF" w:rsidRDefault="005061C4">
      <w:pPr>
        <w:pStyle w:val="BodyText"/>
        <w:spacing w:before="198"/>
        <w:ind w:left="300"/>
        <w:rPr>
          <w:b/>
        </w:rPr>
      </w:pPr>
      <w:r>
        <w:t xml:space="preserve">Score = (110/130) x 70 = </w:t>
      </w:r>
      <w:r>
        <w:rPr>
          <w:b/>
          <w:u w:val="thick"/>
        </w:rPr>
        <w:t>59.23</w:t>
      </w:r>
    </w:p>
    <w:p w:rsidR="00700FEF" w:rsidRDefault="00700FEF">
      <w:pPr>
        <w:sectPr w:rsidR="00700FEF">
          <w:pgSz w:w="12240" w:h="15840"/>
          <w:pgMar w:top="1440" w:right="1220" w:bottom="1200" w:left="1140" w:header="0" w:footer="1003" w:gutter="0"/>
          <w:cols w:space="720"/>
        </w:sectPr>
      </w:pPr>
    </w:p>
    <w:p w:rsidR="00700FEF" w:rsidRDefault="005061C4">
      <w:pPr>
        <w:pStyle w:val="Heading1"/>
        <w:numPr>
          <w:ilvl w:val="1"/>
          <w:numId w:val="2"/>
        </w:numPr>
        <w:tabs>
          <w:tab w:val="left" w:pos="1381"/>
        </w:tabs>
        <w:ind w:hanging="361"/>
      </w:pPr>
      <w:r>
        <w:lastRenderedPageBreak/>
        <w:t>ROADS</w:t>
      </w:r>
    </w:p>
    <w:p w:rsidR="00700FEF" w:rsidRDefault="00700FEF">
      <w:pPr>
        <w:pStyle w:val="BodyText"/>
        <w:rPr>
          <w:b/>
          <w:sz w:val="20"/>
        </w:rPr>
      </w:pPr>
    </w:p>
    <w:p w:rsidR="00700FEF" w:rsidRDefault="00700FE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081"/>
        <w:gridCol w:w="1954"/>
        <w:gridCol w:w="2125"/>
      </w:tblGrid>
      <w:tr w:rsidR="00700FEF">
        <w:trPr>
          <w:trHeight w:val="578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47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47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 Components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47"/>
              <w:ind w:left="41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Scoring %</w:t>
            </w:r>
          </w:p>
        </w:tc>
        <w:tc>
          <w:tcPr>
            <w:tcW w:w="2125" w:type="dxa"/>
          </w:tcPr>
          <w:p w:rsidR="00700FEF" w:rsidRDefault="005061C4">
            <w:pPr>
              <w:pStyle w:val="TableParagraph"/>
              <w:spacing w:before="147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Score Obtained</w:t>
            </w:r>
          </w:p>
        </w:tc>
      </w:tr>
      <w:tr w:rsidR="00700FEF">
        <w:trPr>
          <w:trHeight w:val="575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4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Beginning of Construction</w:t>
            </w:r>
          </w:p>
        </w:tc>
        <w:tc>
          <w:tcPr>
            <w:tcW w:w="195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Alignment Setting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40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Plants and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43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20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2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Key Technical Personnel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Documents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03"/>
        </w:trPr>
        <w:tc>
          <w:tcPr>
            <w:tcW w:w="5031" w:type="dxa"/>
            <w:gridSpan w:val="2"/>
          </w:tcPr>
          <w:p w:rsidR="00700FEF" w:rsidRDefault="005061C4">
            <w:pPr>
              <w:pStyle w:val="TableParagraph"/>
              <w:spacing w:before="11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11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621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69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6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During Construction</w:t>
            </w:r>
          </w:p>
        </w:tc>
        <w:tc>
          <w:tcPr>
            <w:tcW w:w="195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30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Formation Cutting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19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1396"/>
        </w:trPr>
        <w:tc>
          <w:tcPr>
            <w:tcW w:w="950" w:type="dxa"/>
          </w:tcPr>
          <w:p w:rsidR="00700FEF" w:rsidRDefault="00700FEF">
            <w:pPr>
              <w:pStyle w:val="TableParagraph"/>
              <w:rPr>
                <w:b/>
                <w:sz w:val="26"/>
              </w:rPr>
            </w:pPr>
          </w:p>
          <w:p w:rsidR="00700FEF" w:rsidRDefault="00700FEF">
            <w:pPr>
              <w:pStyle w:val="TableParagraph"/>
              <w:spacing w:before="1"/>
              <w:rPr>
                <w:b/>
              </w:rPr>
            </w:pPr>
          </w:p>
          <w:p w:rsidR="00700FEF" w:rsidRDefault="005061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Pavement Layers (Flexible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pavement):</w:t>
            </w:r>
          </w:p>
          <w:p w:rsidR="00700FEF" w:rsidRDefault="005061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3261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Sub-Grade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z w:val="24"/>
              </w:rPr>
              <w:tab/>
              <w:t>(5)</w:t>
            </w:r>
          </w:p>
          <w:p w:rsidR="00700FEF" w:rsidRDefault="005061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3487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Sub-Base</w:t>
            </w:r>
            <w:r>
              <w:rPr>
                <w:sz w:val="24"/>
              </w:rPr>
              <w:tab/>
              <w:t>(5)</w:t>
            </w:r>
          </w:p>
          <w:p w:rsidR="00700FEF" w:rsidRDefault="005061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3414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</w:rPr>
              <w:tab/>
              <w:t>(5)</w:t>
            </w:r>
          </w:p>
          <w:p w:rsidR="00700FEF" w:rsidRDefault="005061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3354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</w:rPr>
              <w:tab/>
              <w:t>(5)</w:t>
            </w:r>
          </w:p>
        </w:tc>
        <w:tc>
          <w:tcPr>
            <w:tcW w:w="1954" w:type="dxa"/>
          </w:tcPr>
          <w:p w:rsidR="00700FEF" w:rsidRDefault="00700FEF">
            <w:pPr>
              <w:pStyle w:val="TableParagraph"/>
              <w:rPr>
                <w:b/>
                <w:sz w:val="26"/>
              </w:rPr>
            </w:pPr>
          </w:p>
          <w:p w:rsidR="00700FEF" w:rsidRDefault="00700FEF">
            <w:pPr>
              <w:pStyle w:val="TableParagraph"/>
              <w:spacing w:before="1"/>
              <w:rPr>
                <w:b/>
              </w:rPr>
            </w:pPr>
          </w:p>
          <w:p w:rsidR="00700FEF" w:rsidRDefault="005061C4">
            <w:pPr>
              <w:pStyle w:val="TableParagraph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467"/>
        </w:trPr>
        <w:tc>
          <w:tcPr>
            <w:tcW w:w="5031" w:type="dxa"/>
            <w:gridSpan w:val="2"/>
          </w:tcPr>
          <w:p w:rsidR="00700FEF" w:rsidRDefault="005061C4">
            <w:pPr>
              <w:pStyle w:val="TableParagraph"/>
              <w:spacing w:before="9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92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719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219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2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Completion of Construction</w:t>
            </w:r>
          </w:p>
        </w:tc>
        <w:tc>
          <w:tcPr>
            <w:tcW w:w="1954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30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Pavement Roughness Index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19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30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Shoulder Width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19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621"/>
        </w:trPr>
        <w:tc>
          <w:tcPr>
            <w:tcW w:w="950" w:type="dxa"/>
          </w:tcPr>
          <w:p w:rsidR="00700FEF" w:rsidRDefault="005061C4"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081" w:type="dxa"/>
          </w:tcPr>
          <w:p w:rsidR="00700FEF" w:rsidRDefault="005061C4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Permanent Works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64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3"/>
        </w:trPr>
        <w:tc>
          <w:tcPr>
            <w:tcW w:w="5031" w:type="dxa"/>
            <w:gridSpan w:val="2"/>
          </w:tcPr>
          <w:p w:rsidR="00700FEF" w:rsidRDefault="005061C4">
            <w:pPr>
              <w:pStyle w:val="TableParagraph"/>
              <w:spacing w:before="146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46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5031" w:type="dxa"/>
            <w:gridSpan w:val="2"/>
          </w:tcPr>
          <w:p w:rsidR="00700FEF" w:rsidRDefault="005061C4">
            <w:pPr>
              <w:pStyle w:val="TableParagraph"/>
              <w:spacing w:before="147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1954" w:type="dxa"/>
          </w:tcPr>
          <w:p w:rsidR="00700FEF" w:rsidRDefault="005061C4">
            <w:pPr>
              <w:pStyle w:val="TableParagraph"/>
              <w:spacing w:before="147"/>
              <w:ind w:left="412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5" w:type="dxa"/>
          </w:tcPr>
          <w:p w:rsidR="00700FEF" w:rsidRDefault="00700FEF">
            <w:pPr>
              <w:pStyle w:val="TableParagraph"/>
            </w:pPr>
          </w:p>
        </w:tc>
      </w:tr>
    </w:tbl>
    <w:p w:rsidR="00700FEF" w:rsidRDefault="00700FEF">
      <w:pPr>
        <w:pStyle w:val="BodyText"/>
        <w:rPr>
          <w:b/>
          <w:sz w:val="26"/>
        </w:rPr>
      </w:pPr>
    </w:p>
    <w:p w:rsidR="00700FEF" w:rsidRDefault="005061C4">
      <w:pPr>
        <w:pStyle w:val="BodyText"/>
        <w:spacing w:before="213"/>
        <w:ind w:left="300"/>
      </w:pPr>
      <w:r>
        <w:t>Note: - The above obtained score is to be scaled down to 70.</w:t>
      </w:r>
    </w:p>
    <w:p w:rsidR="00700FEF" w:rsidRDefault="00700FEF">
      <w:pPr>
        <w:sectPr w:rsidR="00700FEF">
          <w:pgSz w:w="12240" w:h="15840"/>
          <w:pgMar w:top="1360" w:right="1220" w:bottom="1200" w:left="1140" w:header="0" w:footer="1003" w:gutter="0"/>
          <w:cols w:space="720"/>
        </w:sectPr>
      </w:pPr>
    </w:p>
    <w:p w:rsidR="00700FEF" w:rsidRDefault="005061C4">
      <w:pPr>
        <w:pStyle w:val="Heading1"/>
        <w:numPr>
          <w:ilvl w:val="1"/>
          <w:numId w:val="2"/>
        </w:numPr>
        <w:tabs>
          <w:tab w:val="left" w:pos="1381"/>
        </w:tabs>
        <w:ind w:hanging="361"/>
      </w:pPr>
      <w:r>
        <w:lastRenderedPageBreak/>
        <w:t>BRIDGES</w:t>
      </w:r>
    </w:p>
    <w:p w:rsidR="00700FEF" w:rsidRDefault="00700FEF">
      <w:pPr>
        <w:pStyle w:val="BodyText"/>
        <w:rPr>
          <w:b/>
          <w:sz w:val="20"/>
        </w:rPr>
      </w:pPr>
    </w:p>
    <w:p w:rsidR="00700FEF" w:rsidRDefault="00700FE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41"/>
        <w:gridCol w:w="1956"/>
        <w:gridCol w:w="2113"/>
      </w:tblGrid>
      <w:tr w:rsidR="00700FEF">
        <w:trPr>
          <w:trHeight w:val="578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 Components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7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Scoring %</w:t>
            </w:r>
          </w:p>
        </w:tc>
        <w:tc>
          <w:tcPr>
            <w:tcW w:w="2113" w:type="dxa"/>
          </w:tcPr>
          <w:p w:rsidR="00700FEF" w:rsidRDefault="005061C4">
            <w:pPr>
              <w:pStyle w:val="TableParagraph"/>
              <w:spacing w:before="147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Score Obtained</w:t>
            </w: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Beginning phase of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Plant and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Key Technical Personnel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3"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Documents (contract agreement, design, drawings)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6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Bridge Layout and Alignment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13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1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16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During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Mix Design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13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Concreting &amp; Formwork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11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Reinforcement details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13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Structural Steel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0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56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3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35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Completion phase of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Finishes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Drainages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8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Bridge Approaches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4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5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45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5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</w:tbl>
    <w:p w:rsidR="00700FEF" w:rsidRDefault="00700FEF">
      <w:pPr>
        <w:pStyle w:val="BodyText"/>
        <w:rPr>
          <w:b/>
          <w:sz w:val="26"/>
        </w:rPr>
      </w:pPr>
    </w:p>
    <w:p w:rsidR="00700FEF" w:rsidRDefault="005061C4">
      <w:pPr>
        <w:pStyle w:val="BodyText"/>
        <w:spacing w:before="213"/>
        <w:ind w:left="300"/>
      </w:pPr>
      <w:r>
        <w:t>Note: - The above obtained score is to be scaled down to 70.</w:t>
      </w:r>
    </w:p>
    <w:p w:rsidR="00700FEF" w:rsidRDefault="00700FEF">
      <w:pPr>
        <w:sectPr w:rsidR="00700FEF">
          <w:pgSz w:w="12240" w:h="15840"/>
          <w:pgMar w:top="1360" w:right="1220" w:bottom="1200" w:left="1140" w:header="0" w:footer="1003" w:gutter="0"/>
          <w:cols w:space="720"/>
        </w:sectPr>
      </w:pPr>
    </w:p>
    <w:p w:rsidR="00700FEF" w:rsidRDefault="005061C4">
      <w:pPr>
        <w:pStyle w:val="Heading1"/>
        <w:numPr>
          <w:ilvl w:val="1"/>
          <w:numId w:val="2"/>
        </w:numPr>
        <w:tabs>
          <w:tab w:val="left" w:pos="1381"/>
        </w:tabs>
        <w:ind w:hanging="361"/>
      </w:pPr>
      <w:r>
        <w:lastRenderedPageBreak/>
        <w:t>ELECTRICAL/TELECOMMUNICATION</w:t>
      </w:r>
      <w:r>
        <w:rPr>
          <w:spacing w:val="-1"/>
        </w:rPr>
        <w:t xml:space="preserve"> </w:t>
      </w:r>
      <w:r>
        <w:t>WORKS</w:t>
      </w:r>
    </w:p>
    <w:p w:rsidR="00700FEF" w:rsidRDefault="00700FEF">
      <w:pPr>
        <w:pStyle w:val="BodyText"/>
        <w:rPr>
          <w:b/>
          <w:sz w:val="20"/>
        </w:rPr>
      </w:pPr>
    </w:p>
    <w:p w:rsidR="00700FEF" w:rsidRDefault="00700FE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41"/>
        <w:gridCol w:w="1956"/>
        <w:gridCol w:w="2113"/>
      </w:tblGrid>
      <w:tr w:rsidR="00700FEF">
        <w:trPr>
          <w:trHeight w:val="578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 Components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7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Scoring %</w:t>
            </w:r>
          </w:p>
        </w:tc>
        <w:tc>
          <w:tcPr>
            <w:tcW w:w="2113" w:type="dxa"/>
          </w:tcPr>
          <w:p w:rsidR="00700FEF" w:rsidRDefault="005061C4">
            <w:pPr>
              <w:pStyle w:val="TableParagraph"/>
              <w:spacing w:before="147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Score Obtained</w:t>
            </w: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Beginning phase of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Plant and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Key Technical Personnel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3"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Documents (contract agreement, design, drawings)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6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Layout and Alignment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13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1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16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During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Use of specified materials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Quality of work executed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13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Work executed as per drawing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11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56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38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38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7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Completion phase of Construction</w:t>
            </w:r>
          </w:p>
        </w:tc>
        <w:tc>
          <w:tcPr>
            <w:tcW w:w="1956" w:type="dxa"/>
          </w:tcPr>
          <w:p w:rsidR="00700FEF" w:rsidRDefault="00700FEF">
            <w:pPr>
              <w:pStyle w:val="TableParagraph"/>
            </w:pP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7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Finishes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3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Material Brand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0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900" w:type="dxa"/>
          </w:tcPr>
          <w:p w:rsidR="00700FEF" w:rsidRDefault="005061C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41" w:type="dxa"/>
          </w:tcPr>
          <w:p w:rsidR="00700FEF" w:rsidRDefault="005061C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Testing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0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5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47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7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  <w:tr w:rsidR="00700FEF">
        <w:trPr>
          <w:trHeight w:val="576"/>
        </w:trPr>
        <w:tc>
          <w:tcPr>
            <w:tcW w:w="5041" w:type="dxa"/>
            <w:gridSpan w:val="2"/>
          </w:tcPr>
          <w:p w:rsidR="00700FEF" w:rsidRDefault="005061C4">
            <w:pPr>
              <w:pStyle w:val="TableParagraph"/>
              <w:spacing w:before="148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1956" w:type="dxa"/>
          </w:tcPr>
          <w:p w:rsidR="00700FEF" w:rsidRDefault="005061C4">
            <w:pPr>
              <w:pStyle w:val="TableParagraph"/>
              <w:spacing w:before="148"/>
              <w:ind w:left="41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13" w:type="dxa"/>
          </w:tcPr>
          <w:p w:rsidR="00700FEF" w:rsidRDefault="00700FEF">
            <w:pPr>
              <w:pStyle w:val="TableParagraph"/>
            </w:pPr>
          </w:p>
        </w:tc>
      </w:tr>
    </w:tbl>
    <w:p w:rsidR="00700FEF" w:rsidRDefault="00700FEF">
      <w:pPr>
        <w:pStyle w:val="BodyText"/>
        <w:rPr>
          <w:b/>
          <w:sz w:val="26"/>
        </w:rPr>
      </w:pPr>
    </w:p>
    <w:p w:rsidR="00700FEF" w:rsidRDefault="005061C4">
      <w:pPr>
        <w:pStyle w:val="BodyText"/>
        <w:spacing w:before="213"/>
        <w:ind w:left="300"/>
      </w:pPr>
      <w:r>
        <w:t>Note: - The above obtained score is to be scaled down to 70.</w:t>
      </w:r>
    </w:p>
    <w:sectPr w:rsidR="00700FEF">
      <w:pgSz w:w="12240" w:h="15840"/>
      <w:pgMar w:top="1360" w:right="1220" w:bottom="1200" w:left="11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9C" w:rsidRDefault="001D149C">
      <w:r>
        <w:separator/>
      </w:r>
    </w:p>
  </w:endnote>
  <w:endnote w:type="continuationSeparator" w:id="0">
    <w:p w:rsidR="001D149C" w:rsidRDefault="001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6A" w:rsidRDefault="0091616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9C" w:rsidRDefault="001D149C">
      <w:r>
        <w:separator/>
      </w:r>
    </w:p>
  </w:footnote>
  <w:footnote w:type="continuationSeparator" w:id="0">
    <w:p w:rsidR="001D149C" w:rsidRDefault="001D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1122"/>
    <w:multiLevelType w:val="hybridMultilevel"/>
    <w:tmpl w:val="0568A204"/>
    <w:lvl w:ilvl="0" w:tplc="12D6E636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ar-SA"/>
      </w:rPr>
    </w:lvl>
    <w:lvl w:ilvl="1" w:tplc="43CA1D6E">
      <w:numFmt w:val="bullet"/>
      <w:lvlText w:val="•"/>
      <w:lvlJc w:val="left"/>
      <w:pPr>
        <w:ind w:left="1474" w:hanging="240"/>
      </w:pPr>
      <w:rPr>
        <w:rFonts w:hint="default"/>
        <w:lang w:val="en-US" w:eastAsia="en-US" w:bidi="ar-SA"/>
      </w:rPr>
    </w:lvl>
    <w:lvl w:ilvl="2" w:tplc="5D18B486">
      <w:numFmt w:val="bullet"/>
      <w:lvlText w:val="•"/>
      <w:lvlJc w:val="left"/>
      <w:pPr>
        <w:ind w:left="2408" w:hanging="240"/>
      </w:pPr>
      <w:rPr>
        <w:rFonts w:hint="default"/>
        <w:lang w:val="en-US" w:eastAsia="en-US" w:bidi="ar-SA"/>
      </w:rPr>
    </w:lvl>
    <w:lvl w:ilvl="3" w:tplc="078240F0">
      <w:numFmt w:val="bullet"/>
      <w:lvlText w:val="•"/>
      <w:lvlJc w:val="left"/>
      <w:pPr>
        <w:ind w:left="3342" w:hanging="240"/>
      </w:pPr>
      <w:rPr>
        <w:rFonts w:hint="default"/>
        <w:lang w:val="en-US" w:eastAsia="en-US" w:bidi="ar-SA"/>
      </w:rPr>
    </w:lvl>
    <w:lvl w:ilvl="4" w:tplc="A73A031E">
      <w:numFmt w:val="bullet"/>
      <w:lvlText w:val="•"/>
      <w:lvlJc w:val="left"/>
      <w:pPr>
        <w:ind w:left="4276" w:hanging="240"/>
      </w:pPr>
      <w:rPr>
        <w:rFonts w:hint="default"/>
        <w:lang w:val="en-US" w:eastAsia="en-US" w:bidi="ar-SA"/>
      </w:rPr>
    </w:lvl>
    <w:lvl w:ilvl="5" w:tplc="DC8CA53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2D0143A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7" w:tplc="5B764348">
      <w:numFmt w:val="bullet"/>
      <w:lvlText w:val="•"/>
      <w:lvlJc w:val="left"/>
      <w:pPr>
        <w:ind w:left="7078" w:hanging="240"/>
      </w:pPr>
      <w:rPr>
        <w:rFonts w:hint="default"/>
        <w:lang w:val="en-US" w:eastAsia="en-US" w:bidi="ar-SA"/>
      </w:rPr>
    </w:lvl>
    <w:lvl w:ilvl="8" w:tplc="79E6FB30">
      <w:numFmt w:val="bullet"/>
      <w:lvlText w:val="•"/>
      <w:lvlJc w:val="left"/>
      <w:pPr>
        <w:ind w:left="801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95027F0"/>
    <w:multiLevelType w:val="hybridMultilevel"/>
    <w:tmpl w:val="A3686ADC"/>
    <w:lvl w:ilvl="0" w:tplc="08F63BF2">
      <w:start w:val="1"/>
      <w:numFmt w:val="decimal"/>
      <w:lvlText w:val="%1."/>
      <w:lvlJc w:val="left"/>
      <w:pPr>
        <w:ind w:left="540" w:hanging="240"/>
      </w:pPr>
      <w:rPr>
        <w:rFonts w:hint="default"/>
        <w:b/>
        <w:bCs/>
        <w:i/>
        <w:spacing w:val="-3"/>
        <w:w w:val="99"/>
        <w:lang w:val="en-US" w:eastAsia="en-US" w:bidi="ar-SA"/>
      </w:rPr>
    </w:lvl>
    <w:lvl w:ilvl="1" w:tplc="13BA10D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C7EA80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18C4607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5F3E645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6AA6F3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 w:tplc="1F186358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B2D8BED8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05F27788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591E75"/>
    <w:multiLevelType w:val="hybridMultilevel"/>
    <w:tmpl w:val="6BA4DDC4"/>
    <w:lvl w:ilvl="0" w:tplc="698463BA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en-US" w:eastAsia="en-US" w:bidi="ar-SA"/>
      </w:rPr>
    </w:lvl>
    <w:lvl w:ilvl="1" w:tplc="47FA9D78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A33CAE3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3" w:tplc="648248D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FB5EF90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5" w:tplc="ACA01ABE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6" w:tplc="32B0D62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4268153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8" w:tplc="F9A6F31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AB1109"/>
    <w:multiLevelType w:val="hybridMultilevel"/>
    <w:tmpl w:val="7D102AB0"/>
    <w:lvl w:ilvl="0" w:tplc="0988F47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40A6CD8">
      <w:start w:val="1"/>
      <w:numFmt w:val="decimal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F9DAB2E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D3A28F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498E474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8C83B8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C55E440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 w:tplc="B56A430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C206EC3C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0FEF"/>
    <w:rsid w:val="00057D47"/>
    <w:rsid w:val="001D149C"/>
    <w:rsid w:val="002A5B71"/>
    <w:rsid w:val="00355362"/>
    <w:rsid w:val="004109FE"/>
    <w:rsid w:val="00410C12"/>
    <w:rsid w:val="0049407B"/>
    <w:rsid w:val="005061C4"/>
    <w:rsid w:val="005603A8"/>
    <w:rsid w:val="00587CB9"/>
    <w:rsid w:val="005D01E9"/>
    <w:rsid w:val="00700FEF"/>
    <w:rsid w:val="007856C4"/>
    <w:rsid w:val="007F4275"/>
    <w:rsid w:val="00887560"/>
    <w:rsid w:val="0091616A"/>
    <w:rsid w:val="00A43F21"/>
    <w:rsid w:val="00A65ECE"/>
    <w:rsid w:val="00CF0DD0"/>
    <w:rsid w:val="00DA65CE"/>
    <w:rsid w:val="00DF7878"/>
    <w:rsid w:val="00E927C8"/>
    <w:rsid w:val="00E96A06"/>
    <w:rsid w:val="00F00026"/>
    <w:rsid w:val="00F700D5"/>
    <w:rsid w:val="00F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75049-2839-4E06-BACE-E02E587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13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0" w:hanging="241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2011" w:right="1677" w:firstLine="80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2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7C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2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tashitshering</dc:creator>
  <cp:lastModifiedBy>Microsoft account</cp:lastModifiedBy>
  <cp:revision>11</cp:revision>
  <cp:lastPrinted>2020-09-08T03:47:00Z</cp:lastPrinted>
  <dcterms:created xsi:type="dcterms:W3CDTF">2020-05-24T06:53:00Z</dcterms:created>
  <dcterms:modified xsi:type="dcterms:W3CDTF">2021-12-20T09:39:00Z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2020-05-24T00:00:00Z</vt:filetime>
  </property>
</Properties>
</file>